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E62" w:rsidRPr="00B244C2" w:rsidRDefault="00B244C2" w:rsidP="00187E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Выберите </w:t>
      </w:r>
      <w:r w:rsidR="00187E62" w:rsidRPr="00B244C2">
        <w:rPr>
          <w:rFonts w:ascii="Times New Roman" w:eastAsia="Times New Roman" w:hAnsi="Times New Roman" w:cs="Times New Roman"/>
          <w:b/>
          <w:sz w:val="28"/>
          <w:szCs w:val="28"/>
        </w:rPr>
        <w:t>один билет 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напишите ответ!</w:t>
      </w:r>
    </w:p>
    <w:p w:rsidR="00187E62" w:rsidRDefault="00187E62" w:rsidP="00187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87E62" w:rsidRDefault="00187E62" w:rsidP="00187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87E62" w:rsidRDefault="00187E62" w:rsidP="00187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ВОСТОЧНО-КАЗАХСТАНСКИЙ ГОСУДАРСТВЕННЫЙ ТЕХНИЧЕСКИЙ </w:t>
      </w:r>
    </w:p>
    <w:p w:rsidR="00187E62" w:rsidRDefault="00187E62" w:rsidP="00187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187E62" w:rsidRDefault="00187E62" w:rsidP="00FC5A8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87E62" w:rsidRDefault="00187E62" w:rsidP="00187E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87E62" w:rsidRDefault="00187E62" w:rsidP="00187E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№1</w:t>
      </w:r>
    </w:p>
    <w:p w:rsidR="00187E62" w:rsidRDefault="00187E62" w:rsidP="00187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 дисциплине: </w:t>
      </w:r>
      <w:r>
        <w:rPr>
          <w:rFonts w:ascii="Times New Roman" w:hAnsi="Times New Roman" w:cs="Times New Roman"/>
          <w:sz w:val="28"/>
        </w:rPr>
        <w:t>К</w:t>
      </w:r>
      <w:r w:rsidRPr="00187E62">
        <w:rPr>
          <w:rFonts w:ascii="Times New Roman" w:hAnsi="Times New Roman" w:cs="Times New Roman"/>
          <w:sz w:val="28"/>
        </w:rPr>
        <w:t>онтроль качества работ и продукции</w:t>
      </w:r>
    </w:p>
    <w:p w:rsidR="00187E62" w:rsidRPr="00187E62" w:rsidRDefault="00187E62" w:rsidP="00187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специальность: </w:t>
      </w:r>
      <w:r w:rsidRPr="00187E62">
        <w:rPr>
          <w:rFonts w:ascii="Times New Roman" w:hAnsi="Times New Roman" w:cs="Times New Roman"/>
          <w:sz w:val="28"/>
          <w:szCs w:val="28"/>
        </w:rPr>
        <w:t>6B07501 Стандартизация и сертификация (по отраслям)</w:t>
      </w:r>
    </w:p>
    <w:p w:rsidR="00187E62" w:rsidRPr="00187E62" w:rsidRDefault="00187E62" w:rsidP="00187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87E62" w:rsidRDefault="00187E62" w:rsidP="00187E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7E62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187E62">
        <w:rPr>
          <w:rFonts w:ascii="Times New Roman" w:hAnsi="Times New Roman" w:cs="Times New Roman"/>
          <w:sz w:val="28"/>
          <w:szCs w:val="28"/>
        </w:rPr>
        <w:t>Понятие качества продукции.</w:t>
      </w:r>
    </w:p>
    <w:p w:rsidR="00187E62" w:rsidRDefault="00187E62" w:rsidP="00187E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87E62" w:rsidRDefault="00187E62" w:rsidP="00187E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7E62">
        <w:rPr>
          <w:rFonts w:ascii="Times New Roman" w:eastAsia="Times New Roman" w:hAnsi="Times New Roman" w:cs="Times New Roman"/>
          <w:sz w:val="28"/>
          <w:szCs w:val="28"/>
        </w:rPr>
        <w:t xml:space="preserve"> 2. </w:t>
      </w:r>
      <w:r w:rsidRPr="00187E62">
        <w:rPr>
          <w:rFonts w:ascii="Times New Roman" w:hAnsi="Times New Roman" w:cs="Times New Roman"/>
          <w:sz w:val="28"/>
          <w:szCs w:val="28"/>
        </w:rPr>
        <w:t>Методы определения показателей качества продукции.</w:t>
      </w:r>
      <w:r w:rsidRPr="00187E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87E62">
        <w:rPr>
          <w:rFonts w:ascii="Times New Roman" w:hAnsi="Times New Roman" w:cs="Times New Roman"/>
          <w:sz w:val="28"/>
          <w:szCs w:val="28"/>
        </w:rPr>
        <w:t>Классификация методов.</w:t>
      </w:r>
    </w:p>
    <w:p w:rsidR="00187E62" w:rsidRPr="00187E62" w:rsidRDefault="00187E62" w:rsidP="00187E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87E62" w:rsidRPr="00187E62" w:rsidRDefault="00187E62" w:rsidP="00187E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6"/>
          <w:szCs w:val="28"/>
        </w:rPr>
      </w:pPr>
      <w:r w:rsidRPr="00187E62">
        <w:rPr>
          <w:rFonts w:ascii="Times New Roman" w:hAnsi="Times New Roman" w:cs="Times New Roman"/>
          <w:sz w:val="28"/>
          <w:szCs w:val="28"/>
        </w:rPr>
        <w:t xml:space="preserve">3. </w:t>
      </w:r>
      <w:r w:rsidRPr="00187E62">
        <w:rPr>
          <w:rFonts w:ascii="Times New Roman" w:hAnsi="Times New Roman" w:cs="Times New Roman"/>
          <w:sz w:val="28"/>
        </w:rPr>
        <w:t>Современные разработки в области контроля и управления качеством.</w:t>
      </w:r>
    </w:p>
    <w:p w:rsidR="00187E62" w:rsidRDefault="00187E62" w:rsidP="00FC5A89">
      <w:pPr>
        <w:spacing w:after="0" w:line="240" w:lineRule="auto"/>
        <w:jc w:val="both"/>
      </w:pPr>
    </w:p>
    <w:p w:rsidR="00FC5A89" w:rsidRDefault="00FC5A89" w:rsidP="00FC5A89">
      <w:pPr>
        <w:spacing w:after="0" w:line="240" w:lineRule="auto"/>
        <w:jc w:val="both"/>
      </w:pPr>
    </w:p>
    <w:p w:rsidR="00FC5A89" w:rsidRDefault="00FC5A89" w:rsidP="00FC5A89">
      <w:pPr>
        <w:spacing w:after="0" w:line="240" w:lineRule="auto"/>
        <w:jc w:val="both"/>
      </w:pPr>
      <w:bookmarkStart w:id="0" w:name="_GoBack"/>
      <w:bookmarkEnd w:id="0"/>
    </w:p>
    <w:p w:rsidR="00FC5A89" w:rsidRDefault="00FC5A89" w:rsidP="00FC5A89">
      <w:pPr>
        <w:spacing w:after="0" w:line="240" w:lineRule="auto"/>
        <w:jc w:val="both"/>
      </w:pPr>
    </w:p>
    <w:p w:rsidR="00B244C2" w:rsidRDefault="00B244C2" w:rsidP="00187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87E62" w:rsidRDefault="00187E62" w:rsidP="00187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ВОСТОЧНО-КАЗАХСТАНСКИЙ ГОСУДАРСТВЕННЫЙ ТЕХНИЧЕСКИЙ </w:t>
      </w:r>
    </w:p>
    <w:p w:rsidR="00187E62" w:rsidRDefault="00187E62" w:rsidP="00187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187E62" w:rsidRDefault="00187E62" w:rsidP="00FC5A8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87E62" w:rsidRDefault="00187E62" w:rsidP="00FC5A8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87E62" w:rsidRDefault="00187E62" w:rsidP="00187E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№2</w:t>
      </w:r>
    </w:p>
    <w:p w:rsidR="00187E62" w:rsidRDefault="00187E62" w:rsidP="00187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 дисциплине: </w:t>
      </w:r>
      <w:r>
        <w:rPr>
          <w:rFonts w:ascii="Times New Roman" w:hAnsi="Times New Roman" w:cs="Times New Roman"/>
          <w:sz w:val="28"/>
        </w:rPr>
        <w:t>К</w:t>
      </w:r>
      <w:r w:rsidRPr="00187E62">
        <w:rPr>
          <w:rFonts w:ascii="Times New Roman" w:hAnsi="Times New Roman" w:cs="Times New Roman"/>
          <w:sz w:val="28"/>
        </w:rPr>
        <w:t>онтроль качества работ и продукции</w:t>
      </w:r>
    </w:p>
    <w:p w:rsidR="00187E62" w:rsidRPr="00187E62" w:rsidRDefault="00187E62" w:rsidP="00187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специальность: </w:t>
      </w:r>
      <w:r w:rsidRPr="00187E62">
        <w:rPr>
          <w:rFonts w:ascii="Times New Roman" w:hAnsi="Times New Roman" w:cs="Times New Roman"/>
          <w:sz w:val="28"/>
          <w:szCs w:val="28"/>
        </w:rPr>
        <w:t>6B07501 Стандартизация и сертификация (по отраслям)</w:t>
      </w:r>
    </w:p>
    <w:p w:rsidR="00187E62" w:rsidRPr="00187E62" w:rsidRDefault="00187E62" w:rsidP="00187E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87E62" w:rsidRPr="00187E62" w:rsidRDefault="00187E62" w:rsidP="00187E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7E62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187E62">
        <w:rPr>
          <w:rFonts w:ascii="Times New Roman" w:hAnsi="Times New Roman" w:cs="Times New Roman"/>
          <w:sz w:val="28"/>
          <w:szCs w:val="28"/>
        </w:rPr>
        <w:t>Характеристика методов и средств контроля и измерений.</w:t>
      </w:r>
    </w:p>
    <w:p w:rsidR="00187E62" w:rsidRPr="00187E62" w:rsidRDefault="00187E62" w:rsidP="00187E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87E62" w:rsidRPr="00187E62" w:rsidRDefault="00187E62" w:rsidP="00187E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7E62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Pr="00187E62">
        <w:rPr>
          <w:rFonts w:ascii="Times New Roman" w:hAnsi="Times New Roman" w:cs="Times New Roman"/>
          <w:sz w:val="28"/>
          <w:szCs w:val="28"/>
        </w:rPr>
        <w:t>Основные методы определения дефектов.</w:t>
      </w:r>
    </w:p>
    <w:p w:rsidR="00187E62" w:rsidRPr="00187E62" w:rsidRDefault="00187E62" w:rsidP="00187E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7E62">
        <w:rPr>
          <w:rFonts w:ascii="Times New Roman" w:hAnsi="Times New Roman" w:cs="Times New Roman"/>
          <w:sz w:val="28"/>
          <w:szCs w:val="28"/>
        </w:rPr>
        <w:t>3. Организация контроля качества.</w:t>
      </w:r>
    </w:p>
    <w:p w:rsidR="00187E62" w:rsidRPr="00187E62" w:rsidRDefault="00187E62" w:rsidP="00FC5A89">
      <w:pPr>
        <w:spacing w:after="0" w:line="240" w:lineRule="auto"/>
        <w:jc w:val="both"/>
        <w:rPr>
          <w:rFonts w:ascii="Times New Roman" w:hAnsi="Times New Roman" w:cs="Times New Roman"/>
          <w:sz w:val="36"/>
          <w:szCs w:val="28"/>
        </w:rPr>
      </w:pPr>
    </w:p>
    <w:p w:rsidR="00187E62" w:rsidRPr="00187E62" w:rsidRDefault="00187E62" w:rsidP="00187E62">
      <w:pPr>
        <w:spacing w:after="0" w:line="240" w:lineRule="auto"/>
        <w:ind w:firstLine="709"/>
        <w:jc w:val="both"/>
      </w:pPr>
    </w:p>
    <w:p w:rsidR="00187E62" w:rsidRPr="00187E62" w:rsidRDefault="00187E62" w:rsidP="00187E62">
      <w:pPr>
        <w:spacing w:after="0" w:line="240" w:lineRule="auto"/>
        <w:ind w:firstLine="709"/>
        <w:jc w:val="both"/>
      </w:pPr>
    </w:p>
    <w:sectPr w:rsidR="00187E62" w:rsidRPr="00187E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E62"/>
    <w:rsid w:val="00187E62"/>
    <w:rsid w:val="00B244C2"/>
    <w:rsid w:val="00CE2155"/>
    <w:rsid w:val="00FC5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851BB"/>
  <w15:chartTrackingRefBased/>
  <w15:docId w15:val="{9F72888F-15F0-40D3-9243-E19C1A135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E6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7E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27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Acer</cp:lastModifiedBy>
  <cp:revision>2</cp:revision>
  <dcterms:created xsi:type="dcterms:W3CDTF">2022-09-04T12:24:00Z</dcterms:created>
  <dcterms:modified xsi:type="dcterms:W3CDTF">2022-09-04T12:24:00Z</dcterms:modified>
</cp:coreProperties>
</file>